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23" w:rsidRDefault="00935123" w:rsidP="00935123">
      <w:pPr>
        <w:jc w:val="both"/>
        <w:rPr>
          <w:b/>
          <w:spacing w:val="-4"/>
          <w:w w:val="98"/>
          <w:sz w:val="26"/>
          <w:szCs w:val="26"/>
          <w:lang w:val="nl-NL"/>
        </w:rPr>
      </w:pPr>
      <w:r>
        <w:rPr>
          <w:spacing w:val="-4"/>
          <w:w w:val="98"/>
          <w:sz w:val="26"/>
          <w:szCs w:val="26"/>
          <w:lang w:val="nl-NL"/>
        </w:rPr>
        <w:t>PHÒNG GD&amp;ĐT THỊ XÃ BUÔN HỒ</w:t>
      </w:r>
      <w:r>
        <w:rPr>
          <w:b/>
          <w:spacing w:val="-4"/>
          <w:w w:val="98"/>
          <w:sz w:val="26"/>
          <w:szCs w:val="26"/>
          <w:lang w:val="nl-NL"/>
        </w:rPr>
        <w:t xml:space="preserve">     CỘNG HÒA XÃ HỘI CHỦ NGHĨA VIỆT NAM TRƯỜNG TH LÊ THỊ HỒNG GẤM                </w:t>
      </w:r>
      <w:r>
        <w:rPr>
          <w:b/>
          <w:spacing w:val="-4"/>
          <w:w w:val="98"/>
          <w:sz w:val="26"/>
          <w:szCs w:val="26"/>
          <w:lang w:val="vi-VN"/>
        </w:rPr>
        <w:t xml:space="preserve">         </w:t>
      </w:r>
      <w:r>
        <w:rPr>
          <w:b/>
          <w:spacing w:val="-4"/>
          <w:w w:val="98"/>
          <w:sz w:val="26"/>
          <w:szCs w:val="26"/>
          <w:lang w:val="nl-NL"/>
        </w:rPr>
        <w:t xml:space="preserve">   </w:t>
      </w:r>
      <w:r>
        <w:rPr>
          <w:b/>
          <w:sz w:val="26"/>
          <w:szCs w:val="26"/>
          <w:lang w:val="nl-NL"/>
        </w:rPr>
        <w:t>Độc lập – Tự do – Hạnh phúc</w:t>
      </w:r>
    </w:p>
    <w:p w:rsidR="00935123" w:rsidRDefault="00A842FC" w:rsidP="00935123">
      <w:pPr>
        <w:jc w:val="both"/>
        <w:rPr>
          <w:b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3EC85" wp14:editId="3B659E4E">
                <wp:simplePos x="0" y="0"/>
                <wp:positionH relativeFrom="column">
                  <wp:posOffset>533400</wp:posOffset>
                </wp:positionH>
                <wp:positionV relativeFrom="paragraph">
                  <wp:posOffset>20320</wp:posOffset>
                </wp:positionV>
                <wp:extent cx="1285875" cy="0"/>
                <wp:effectExtent l="0" t="0" r="952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7673" id="Straight Connector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.6pt" to="143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jS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"/>
            </w:pict>
          </mc:Fallback>
        </mc:AlternateContent>
      </w:r>
      <w:r w:rsidR="009351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D1C4" wp14:editId="0CDC2213">
                <wp:simplePos x="0" y="0"/>
                <wp:positionH relativeFrom="column">
                  <wp:posOffset>3924300</wp:posOffset>
                </wp:positionH>
                <wp:positionV relativeFrom="paragraph">
                  <wp:posOffset>20320</wp:posOffset>
                </wp:positionV>
                <wp:extent cx="1428750" cy="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B3B1" id="Straight Connector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.6pt" to="42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Fm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"/>
            </w:pict>
          </mc:Fallback>
        </mc:AlternateContent>
      </w:r>
      <w:r w:rsidR="00935123">
        <w:rPr>
          <w:b/>
          <w:spacing w:val="-4"/>
          <w:w w:val="98"/>
          <w:sz w:val="26"/>
          <w:szCs w:val="26"/>
          <w:lang w:val="nl-NL"/>
        </w:rPr>
        <w:t xml:space="preserve">    </w:t>
      </w:r>
      <w:r w:rsidR="00935123">
        <w:rPr>
          <w:b/>
          <w:sz w:val="26"/>
          <w:szCs w:val="26"/>
          <w:lang w:val="nl-NL"/>
        </w:rPr>
        <w:t xml:space="preserve">                                                                                                                                                           </w:t>
      </w:r>
    </w:p>
    <w:p w:rsidR="00935123" w:rsidRPr="00CF238B" w:rsidRDefault="002D3C88" w:rsidP="00935123">
      <w:pPr>
        <w:tabs>
          <w:tab w:val="left" w:pos="4440"/>
        </w:tabs>
        <w:jc w:val="both"/>
        <w:rPr>
          <w:i/>
          <w:color w:val="FF0000"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Số: ......</w:t>
      </w:r>
      <w:r w:rsidR="00935123">
        <w:rPr>
          <w:sz w:val="26"/>
          <w:szCs w:val="26"/>
          <w:lang w:val="nl-NL"/>
        </w:rPr>
        <w:t xml:space="preserve">/ QĐ-LTHG                                     </w:t>
      </w:r>
      <w:r w:rsidR="00824459">
        <w:rPr>
          <w:sz w:val="26"/>
          <w:szCs w:val="26"/>
          <w:lang w:val="nl-NL"/>
        </w:rPr>
        <w:t xml:space="preserve">           </w:t>
      </w:r>
      <w:r w:rsidR="00935123">
        <w:rPr>
          <w:sz w:val="26"/>
          <w:szCs w:val="26"/>
          <w:lang w:val="nl-NL"/>
        </w:rPr>
        <w:t xml:space="preserve"> </w:t>
      </w:r>
      <w:r w:rsidR="00935123">
        <w:rPr>
          <w:i/>
          <w:lang w:val="nl-NL"/>
        </w:rPr>
        <w:t xml:space="preserve">Đạt Hiếu, </w:t>
      </w:r>
      <w:r w:rsidR="00DD49C9">
        <w:rPr>
          <w:i/>
          <w:color w:val="FF0000"/>
          <w:lang w:val="nl-NL"/>
        </w:rPr>
        <w:t>ngày 8</w:t>
      </w:r>
      <w:r w:rsidR="00935123" w:rsidRPr="00CF238B">
        <w:rPr>
          <w:i/>
          <w:color w:val="FF0000"/>
          <w:lang w:val="nl-NL"/>
        </w:rPr>
        <w:t xml:space="preserve">  tháng </w:t>
      </w:r>
      <w:r w:rsidR="009F46EA">
        <w:rPr>
          <w:i/>
          <w:color w:val="FF0000"/>
          <w:lang w:val="nl-NL"/>
        </w:rPr>
        <w:t>1</w:t>
      </w:r>
      <w:r w:rsidR="00DD49C9">
        <w:rPr>
          <w:i/>
          <w:color w:val="FF0000"/>
          <w:lang w:val="nl-NL"/>
        </w:rPr>
        <w:t>1</w:t>
      </w:r>
      <w:r w:rsidR="00CF238B" w:rsidRPr="00CF238B">
        <w:rPr>
          <w:i/>
          <w:color w:val="FF0000"/>
          <w:lang w:val="nl-NL"/>
        </w:rPr>
        <w:t xml:space="preserve"> năm 2020</w:t>
      </w:r>
    </w:p>
    <w:p w:rsidR="00935123" w:rsidRDefault="00935123" w:rsidP="00935123">
      <w:pPr>
        <w:jc w:val="both"/>
        <w:rPr>
          <w:i/>
          <w:sz w:val="26"/>
          <w:szCs w:val="26"/>
          <w:lang w:val="nl-NL"/>
        </w:rPr>
      </w:pPr>
    </w:p>
    <w:p w:rsidR="00935123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QUYẾT ĐỊNH</w:t>
      </w:r>
    </w:p>
    <w:p w:rsidR="00935123" w:rsidRPr="00C87FBD" w:rsidRDefault="00935123" w:rsidP="00935123">
      <w:pPr>
        <w:pStyle w:val="BodyTextIndent2"/>
        <w:spacing w:after="0" w:line="240" w:lineRule="auto"/>
        <w:ind w:left="0" w:firstLine="720"/>
        <w:jc w:val="center"/>
        <w:rPr>
          <w:b/>
          <w:sz w:val="28"/>
          <w:szCs w:val="28"/>
          <w:lang w:val="nl-NL"/>
        </w:rPr>
      </w:pPr>
      <w:r w:rsidRPr="00C87FBD">
        <w:rPr>
          <w:b/>
          <w:sz w:val="28"/>
          <w:szCs w:val="32"/>
          <w:lang w:val="vi-VN"/>
        </w:rPr>
        <w:t xml:space="preserve">V/v </w:t>
      </w:r>
      <w:r w:rsidR="009F46EA">
        <w:rPr>
          <w:b/>
          <w:sz w:val="28"/>
          <w:szCs w:val="28"/>
          <w:lang w:val="nl-NL"/>
        </w:rPr>
        <w:t xml:space="preserve">tổ chức </w:t>
      </w:r>
      <w:r w:rsidR="00DD49C9">
        <w:rPr>
          <w:b/>
          <w:sz w:val="28"/>
          <w:szCs w:val="28"/>
          <w:lang w:val="nl-NL"/>
        </w:rPr>
        <w:t>Hội giảng chào mừng ngày nhà giáo Việt Nam 20/11</w:t>
      </w:r>
    </w:p>
    <w:p w:rsidR="00935123" w:rsidRDefault="00935123" w:rsidP="00935123">
      <w:pPr>
        <w:tabs>
          <w:tab w:val="left" w:pos="5460"/>
        </w:tabs>
        <w:jc w:val="center"/>
        <w:rPr>
          <w:b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34F9" wp14:editId="2F902FDE">
                <wp:simplePos x="0" y="0"/>
                <wp:positionH relativeFrom="column">
                  <wp:posOffset>2171700</wp:posOffset>
                </wp:positionH>
                <wp:positionV relativeFrom="paragraph">
                  <wp:posOffset>3175</wp:posOffset>
                </wp:positionV>
                <wp:extent cx="215265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C8204" id="Straight Connector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25pt" to="34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I1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"/>
            </w:pict>
          </mc:Fallback>
        </mc:AlternateContent>
      </w:r>
    </w:p>
    <w:p w:rsidR="00935123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nl-NL"/>
        </w:rPr>
        <w:t>HIỆU TRƯỞNG TRƯỜNG TIỂU HỌC LÊ THỊ HỒNG GẤM</w:t>
      </w:r>
    </w:p>
    <w:p w:rsidR="00935123" w:rsidRPr="00373DDB" w:rsidRDefault="00935123" w:rsidP="00C430F3">
      <w:pPr>
        <w:tabs>
          <w:tab w:val="left" w:pos="5460"/>
        </w:tabs>
        <w:spacing w:line="264" w:lineRule="auto"/>
        <w:jc w:val="center"/>
        <w:rPr>
          <w:b/>
          <w:sz w:val="32"/>
          <w:szCs w:val="32"/>
          <w:lang w:val="vi-VN"/>
        </w:rPr>
      </w:pPr>
    </w:p>
    <w:p w:rsidR="00CF238B" w:rsidRPr="00CF238B" w:rsidRDefault="00CF238B" w:rsidP="0030236B">
      <w:pPr>
        <w:pStyle w:val="BodyText"/>
        <w:spacing w:before="121" w:line="312" w:lineRule="auto"/>
        <w:ind w:firstLine="720"/>
        <w:jc w:val="both"/>
        <w:rPr>
          <w:lang w:val="vi-VN"/>
        </w:rPr>
      </w:pPr>
      <w:r w:rsidRPr="00CF238B">
        <w:rPr>
          <w:lang w:val="vi-VN"/>
        </w:rPr>
        <w:t>Căn cứ Thông tư số 32/2018/TT-BGDĐT ngày 26/12/2018 của Bộ giáo dục và Đào tạo ban hành Chương trình giáo dục phổ thông;</w:t>
      </w:r>
    </w:p>
    <w:p w:rsidR="005B48DD" w:rsidRDefault="005B48DD" w:rsidP="0030236B">
      <w:pPr>
        <w:pStyle w:val="BodyText"/>
        <w:spacing w:before="120" w:line="312" w:lineRule="auto"/>
        <w:ind w:firstLine="720"/>
        <w:jc w:val="both"/>
        <w:rPr>
          <w:lang w:val="vi-VN"/>
        </w:rPr>
      </w:pPr>
      <w:r>
        <w:rPr>
          <w:lang w:val="vi-VN"/>
        </w:rPr>
        <w:t>Căn cứ công văn số</w:t>
      </w:r>
      <w:r w:rsidRPr="005B48DD">
        <w:rPr>
          <w:lang w:val="vi-VN"/>
        </w:rPr>
        <w:t xml:space="preserve"> 311</w:t>
      </w:r>
      <w:r>
        <w:rPr>
          <w:lang w:val="vi-VN"/>
        </w:rPr>
        <w:t>/PGDĐ</w:t>
      </w:r>
      <w:r w:rsidRPr="005B48DD">
        <w:rPr>
          <w:lang w:val="vi-VN"/>
        </w:rPr>
        <w:t xml:space="preserve">T-GDTH, ngày </w:t>
      </w:r>
      <w:r w:rsidRPr="005B48DD">
        <w:rPr>
          <w:position w:val="-1"/>
          <w:sz w:val="26"/>
          <w:lang w:val="vi-VN"/>
        </w:rPr>
        <w:t xml:space="preserve">06 </w:t>
      </w:r>
      <w:r w:rsidRPr="005B48DD">
        <w:rPr>
          <w:lang w:val="vi-VN"/>
        </w:rPr>
        <w:t>tháng 10 năm 2020</w:t>
      </w:r>
      <w:r>
        <w:rPr>
          <w:lang w:val="vi-VN"/>
        </w:rPr>
        <w:t xml:space="preserve"> của Phòng Giáo dục và Đào tạo thị xã </w:t>
      </w:r>
      <w:r w:rsidRPr="005B48DD">
        <w:rPr>
          <w:lang w:val="vi-VN"/>
        </w:rPr>
        <w:t>Buôn Hồ, về việc hướng dẫn thực hiện nhiệm vụ giáo dục tiểu học năm học 2020-2021.</w:t>
      </w:r>
    </w:p>
    <w:p w:rsidR="00DD49C9" w:rsidRPr="00DD49C9" w:rsidRDefault="00DD49C9" w:rsidP="0030236B">
      <w:pPr>
        <w:pStyle w:val="BodyText"/>
        <w:spacing w:before="120" w:line="312" w:lineRule="auto"/>
        <w:ind w:firstLine="720"/>
        <w:jc w:val="both"/>
        <w:rPr>
          <w:sz w:val="32"/>
          <w:lang w:val="vi-VN"/>
        </w:rPr>
      </w:pPr>
      <w:r w:rsidRPr="00DD49C9">
        <w:rPr>
          <w:lang w:val="vi-VN"/>
        </w:rPr>
        <w:t>Căn cứ kế hoạch chuyên môn ngày 6/11/2020 về việc tổ chức Hội giảng chào mừng ngày nhà giáo Việt Nam 20/11.</w:t>
      </w:r>
    </w:p>
    <w:p w:rsidR="00935123" w:rsidRPr="00373DDB" w:rsidRDefault="00935123" w:rsidP="00C430F3">
      <w:pPr>
        <w:spacing w:line="264" w:lineRule="auto"/>
        <w:ind w:firstLine="720"/>
        <w:jc w:val="both"/>
        <w:rPr>
          <w:lang w:val="vi-VN"/>
        </w:rPr>
      </w:pPr>
      <w:r w:rsidRPr="00515D1D">
        <w:rPr>
          <w:rFonts w:eastAsia="SimSun"/>
          <w:szCs w:val="22"/>
          <w:lang w:val="vi-VN" w:eastAsia="zh-CN"/>
        </w:rPr>
        <w:t xml:space="preserve">Căn cứ tình hình thực tế của trường Tiểu học Lê Thị Hồng Gấm, </w:t>
      </w:r>
      <w:r>
        <w:rPr>
          <w:lang w:val="vi-VN"/>
        </w:rPr>
        <w:t>v</w:t>
      </w:r>
      <w:r w:rsidRPr="00373DDB">
        <w:rPr>
          <w:lang w:val="vi-VN"/>
        </w:rPr>
        <w:t>à</w:t>
      </w:r>
      <w:r>
        <w:rPr>
          <w:lang w:val="nl-NL"/>
        </w:rPr>
        <w:t xml:space="preserve"> năng lực, trình độ chuyên môn của CBGV</w:t>
      </w:r>
      <w:r w:rsidR="002D3C88" w:rsidRPr="00515D1D">
        <w:rPr>
          <w:lang w:val="vi-VN"/>
        </w:rPr>
        <w:t>.</w:t>
      </w:r>
      <w:r>
        <w:rPr>
          <w:lang w:val="vi-VN"/>
        </w:rPr>
        <w:t xml:space="preserve"> Hi</w:t>
      </w:r>
      <w:r w:rsidRPr="00373DDB">
        <w:rPr>
          <w:lang w:val="vi-VN"/>
        </w:rPr>
        <w:t>ệu</w:t>
      </w:r>
      <w:r>
        <w:rPr>
          <w:lang w:val="vi-VN"/>
        </w:rPr>
        <w:t xml:space="preserve"> trư</w:t>
      </w:r>
      <w:r w:rsidRPr="00373DDB">
        <w:rPr>
          <w:lang w:val="vi-VN"/>
        </w:rPr>
        <w:t>ởng</w:t>
      </w:r>
      <w:r>
        <w:rPr>
          <w:lang w:val="vi-VN"/>
        </w:rPr>
        <w:t xml:space="preserve"> trư</w:t>
      </w:r>
      <w:r w:rsidRPr="00373DDB">
        <w:rPr>
          <w:lang w:val="vi-VN"/>
        </w:rPr>
        <w:t>ờng</w:t>
      </w:r>
      <w:r>
        <w:rPr>
          <w:lang w:val="vi-VN"/>
        </w:rPr>
        <w:t xml:space="preserve"> Ti</w:t>
      </w:r>
      <w:r w:rsidRPr="00373DDB">
        <w:rPr>
          <w:lang w:val="vi-VN"/>
        </w:rPr>
        <w:t>ểu</w:t>
      </w:r>
      <w:r>
        <w:rPr>
          <w:lang w:val="vi-VN"/>
        </w:rPr>
        <w:t xml:space="preserve"> h</w:t>
      </w:r>
      <w:r w:rsidRPr="00373DDB">
        <w:rPr>
          <w:lang w:val="vi-VN"/>
        </w:rPr>
        <w:t>ọc</w:t>
      </w:r>
      <w:r>
        <w:rPr>
          <w:lang w:val="vi-VN"/>
        </w:rPr>
        <w:t xml:space="preserve"> L</w:t>
      </w:r>
      <w:r w:rsidRPr="00373DDB">
        <w:rPr>
          <w:lang w:val="vi-VN"/>
        </w:rPr>
        <w:t>ê</w:t>
      </w:r>
      <w:r>
        <w:rPr>
          <w:lang w:val="vi-VN"/>
        </w:rPr>
        <w:t xml:space="preserve"> Th</w:t>
      </w:r>
      <w:r w:rsidRPr="00373DDB">
        <w:rPr>
          <w:lang w:val="vi-VN"/>
        </w:rPr>
        <w:t>ị</w:t>
      </w:r>
      <w:r>
        <w:rPr>
          <w:lang w:val="vi-VN"/>
        </w:rPr>
        <w:t xml:space="preserve"> H</w:t>
      </w:r>
      <w:r w:rsidRPr="00373DDB">
        <w:rPr>
          <w:lang w:val="vi-VN"/>
        </w:rPr>
        <w:t>ồng</w:t>
      </w:r>
      <w:r>
        <w:rPr>
          <w:lang w:val="vi-VN"/>
        </w:rPr>
        <w:t xml:space="preserve"> G</w:t>
      </w:r>
      <w:r w:rsidRPr="00373DDB">
        <w:rPr>
          <w:lang w:val="vi-VN"/>
        </w:rPr>
        <w:t>ấm</w:t>
      </w:r>
      <w:r>
        <w:rPr>
          <w:lang w:val="vi-VN"/>
        </w:rPr>
        <w:t>:</w:t>
      </w:r>
      <w:r>
        <w:rPr>
          <w:lang w:val="nl-NL"/>
        </w:rPr>
        <w:t xml:space="preserve">           </w:t>
      </w:r>
    </w:p>
    <w:p w:rsidR="00935123" w:rsidRDefault="00935123" w:rsidP="00C430F3">
      <w:pPr>
        <w:spacing w:line="264" w:lineRule="auto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QUYẾT ĐỊNH</w:t>
      </w:r>
    </w:p>
    <w:p w:rsidR="00935123" w:rsidRPr="00CF238B" w:rsidRDefault="00935123" w:rsidP="005C184B">
      <w:pPr>
        <w:spacing w:line="264" w:lineRule="auto"/>
        <w:ind w:firstLine="720"/>
        <w:jc w:val="both"/>
        <w:rPr>
          <w:lang w:val="nl-NL"/>
        </w:rPr>
      </w:pPr>
      <w:r w:rsidRPr="00894BCD">
        <w:rPr>
          <w:b/>
          <w:lang w:val="nl-NL"/>
        </w:rPr>
        <w:t>Điều 1:</w:t>
      </w:r>
      <w:r w:rsidRPr="00894BCD">
        <w:rPr>
          <w:lang w:val="nl-NL"/>
        </w:rPr>
        <w:t xml:space="preserve">  Thành lập Ban tổ chức </w:t>
      </w:r>
      <w:r w:rsidR="00DD49C9">
        <w:rPr>
          <w:lang w:val="nl-NL"/>
        </w:rPr>
        <w:t>Hội giảng chào nừng ngày nhà giáo Việt Nam 20/11</w:t>
      </w:r>
      <w:r w:rsidR="004760A5">
        <w:rPr>
          <w:lang w:val="nl-NL"/>
        </w:rPr>
        <w:t xml:space="preserve">, </w:t>
      </w:r>
      <w:r w:rsidR="002D3C88">
        <w:rPr>
          <w:lang w:val="nl-NL"/>
        </w:rPr>
        <w:t>n</w:t>
      </w:r>
      <w:r w:rsidR="004760A5">
        <w:rPr>
          <w:lang w:val="nl-NL"/>
        </w:rPr>
        <w:t>ăm học 2020</w:t>
      </w:r>
      <w:r w:rsidR="00894BCD" w:rsidRPr="00894BCD">
        <w:rPr>
          <w:lang w:val="nl-NL"/>
        </w:rPr>
        <w:t xml:space="preserve"> -</w:t>
      </w:r>
      <w:r w:rsidR="004760A5">
        <w:rPr>
          <w:lang w:val="nl-NL"/>
        </w:rPr>
        <w:t xml:space="preserve"> 2021</w:t>
      </w:r>
      <w:r>
        <w:rPr>
          <w:lang w:val="nl-NL"/>
        </w:rPr>
        <w:t>.</w:t>
      </w:r>
      <w:r w:rsidRPr="00CF238B">
        <w:rPr>
          <w:lang w:val="nl-NL"/>
        </w:rPr>
        <w:t xml:space="preserve"> </w:t>
      </w:r>
      <w:r w:rsidRPr="00894BCD">
        <w:rPr>
          <w:lang w:val="nl-NL"/>
        </w:rPr>
        <w:t>Gồm các đồng</w:t>
      </w:r>
      <w:r w:rsidRPr="00894BCD">
        <w:rPr>
          <w:lang w:val="vi-VN"/>
        </w:rPr>
        <w:t xml:space="preserve"> chí </w:t>
      </w:r>
      <w:r w:rsidRPr="00894BCD">
        <w:rPr>
          <w:i/>
          <w:lang w:val="vi-VN"/>
        </w:rPr>
        <w:t>(có danh sách kèm theo).</w:t>
      </w:r>
      <w:r w:rsidRPr="00894BCD">
        <w:rPr>
          <w:lang w:val="nl-NL"/>
        </w:rPr>
        <w:t xml:space="preserve"> </w:t>
      </w:r>
    </w:p>
    <w:p w:rsidR="00935123" w:rsidRPr="002D3C88" w:rsidRDefault="00935123" w:rsidP="00C430F3">
      <w:pPr>
        <w:pStyle w:val="BodyTextIndent2"/>
        <w:spacing w:after="0" w:line="264" w:lineRule="auto"/>
        <w:jc w:val="both"/>
        <w:rPr>
          <w:sz w:val="28"/>
          <w:szCs w:val="28"/>
          <w:lang w:val="nl-NL"/>
        </w:rPr>
      </w:pPr>
      <w:r>
        <w:rPr>
          <w:lang w:val="nl-NL"/>
        </w:rPr>
        <w:t xml:space="preserve">    </w:t>
      </w:r>
      <w:r w:rsidR="005C184B">
        <w:rPr>
          <w:lang w:val="nl-NL"/>
        </w:rPr>
        <w:t xml:space="preserve">  </w:t>
      </w:r>
      <w:r w:rsidRPr="00C87FBD">
        <w:rPr>
          <w:b/>
          <w:sz w:val="28"/>
          <w:szCs w:val="28"/>
          <w:lang w:val="nl-NL"/>
        </w:rPr>
        <w:t>Điều 2</w:t>
      </w:r>
      <w:r w:rsidR="002D3C88">
        <w:rPr>
          <w:b/>
          <w:sz w:val="28"/>
          <w:szCs w:val="28"/>
          <w:lang w:val="nl-NL"/>
        </w:rPr>
        <w:t xml:space="preserve">: </w:t>
      </w:r>
      <w:r w:rsidR="002D3C88" w:rsidRPr="002D3C88">
        <w:rPr>
          <w:sz w:val="28"/>
          <w:szCs w:val="28"/>
          <w:lang w:val="nl-NL"/>
        </w:rPr>
        <w:t xml:space="preserve">Thời gian : </w:t>
      </w:r>
      <w:r w:rsidR="00DD49C9">
        <w:rPr>
          <w:color w:val="FF0000"/>
          <w:sz w:val="28"/>
          <w:szCs w:val="28"/>
          <w:lang w:val="nl-NL"/>
        </w:rPr>
        <w:t>ngày 14</w:t>
      </w:r>
      <w:r w:rsidR="00515D1D">
        <w:rPr>
          <w:color w:val="FF0000"/>
          <w:sz w:val="28"/>
          <w:szCs w:val="28"/>
          <w:lang w:val="nl-NL"/>
        </w:rPr>
        <w:t>/</w:t>
      </w:r>
      <w:r w:rsidR="00DD49C9">
        <w:rPr>
          <w:color w:val="FF0000"/>
          <w:sz w:val="28"/>
          <w:szCs w:val="28"/>
          <w:lang w:val="nl-NL"/>
        </w:rPr>
        <w:t>11/2021</w:t>
      </w:r>
      <w:r w:rsidR="002D3C88">
        <w:rPr>
          <w:sz w:val="28"/>
          <w:szCs w:val="28"/>
          <w:lang w:val="nl-NL"/>
        </w:rPr>
        <w:t>.</w:t>
      </w:r>
    </w:p>
    <w:p w:rsidR="004760A5" w:rsidRDefault="00935123" w:rsidP="00C430F3">
      <w:pPr>
        <w:spacing w:line="264" w:lineRule="auto"/>
        <w:ind w:firstLine="720"/>
        <w:jc w:val="both"/>
        <w:rPr>
          <w:lang w:val="nl-NL"/>
        </w:rPr>
      </w:pPr>
      <w:r w:rsidRPr="00894BCD">
        <w:rPr>
          <w:b/>
          <w:lang w:val="nl-NL"/>
        </w:rPr>
        <w:t>Nội dung:</w:t>
      </w:r>
      <w:r w:rsidR="002D3C88">
        <w:rPr>
          <w:lang w:val="nl-NL"/>
        </w:rPr>
        <w:t xml:space="preserve"> </w:t>
      </w:r>
      <w:r w:rsidR="00DD49C9">
        <w:rPr>
          <w:lang w:val="nl-NL"/>
        </w:rPr>
        <w:t>Tổ chức ngày Hội giảng: Tiết dạy hay, giờ học tốt, chào mừng ngày nhà giáo Việt Nam</w:t>
      </w:r>
      <w:r w:rsidR="003A5B73">
        <w:rPr>
          <w:lang w:val="nl-NL"/>
        </w:rPr>
        <w:t xml:space="preserve"> 20/11</w:t>
      </w:r>
      <w:r w:rsidR="005C184B">
        <w:rPr>
          <w:lang w:val="nl-NL"/>
        </w:rPr>
        <w:t>.</w:t>
      </w:r>
    </w:p>
    <w:p w:rsidR="00935123" w:rsidRDefault="004760A5" w:rsidP="004760A5">
      <w:pPr>
        <w:spacing w:line="264" w:lineRule="auto"/>
        <w:jc w:val="both"/>
        <w:rPr>
          <w:lang w:val="nl-NL"/>
        </w:rPr>
      </w:pPr>
      <w:r>
        <w:rPr>
          <w:lang w:val="nl-NL"/>
        </w:rPr>
        <w:t xml:space="preserve">       </w:t>
      </w:r>
      <w:r w:rsidR="00935123">
        <w:rPr>
          <w:b/>
          <w:lang w:val="nl-NL"/>
        </w:rPr>
        <w:t xml:space="preserve">  </w:t>
      </w:r>
      <w:r w:rsidR="005C184B">
        <w:rPr>
          <w:b/>
          <w:lang w:val="nl-NL"/>
        </w:rPr>
        <w:t xml:space="preserve"> </w:t>
      </w:r>
      <w:r w:rsidR="00935123">
        <w:rPr>
          <w:b/>
          <w:lang w:val="nl-NL"/>
        </w:rPr>
        <w:t>Điều 3:</w:t>
      </w:r>
      <w:r w:rsidR="00935123">
        <w:rPr>
          <w:lang w:val="nl-NL"/>
        </w:rPr>
        <w:t xml:space="preserve"> Các Đ/C có tên ở điều 1 và các bộ phận liên quan chịu trách nhiệm thi hành và hoàn thành tốt nhiệm vụ.</w:t>
      </w:r>
    </w:p>
    <w:p w:rsidR="00935123" w:rsidRDefault="00935123" w:rsidP="00C430F3">
      <w:pPr>
        <w:spacing w:line="264" w:lineRule="auto"/>
        <w:rPr>
          <w:lang w:val="nl-NL"/>
        </w:rPr>
      </w:pPr>
      <w:r>
        <w:rPr>
          <w:lang w:val="nl-NL"/>
        </w:rPr>
        <w:tab/>
        <w:t>Quyết định này có hiệu lực kể từ ngày ký./.</w:t>
      </w:r>
    </w:p>
    <w:p w:rsidR="00935123" w:rsidRDefault="00935123" w:rsidP="00935123">
      <w:pPr>
        <w:tabs>
          <w:tab w:val="left" w:pos="5460"/>
        </w:tabs>
        <w:rPr>
          <w:b/>
          <w:lang w:val="nl-NL"/>
        </w:rPr>
      </w:pPr>
      <w:r>
        <w:rPr>
          <w:b/>
          <w:lang w:val="nl-NL"/>
        </w:rPr>
        <w:t>Nơi nhận:                                                                     HIỆU TRƯỞNG</w:t>
      </w:r>
    </w:p>
    <w:p w:rsidR="00935123" w:rsidRDefault="00935123" w:rsidP="00935123">
      <w:pPr>
        <w:tabs>
          <w:tab w:val="left" w:pos="546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- Phòng Tài chính thị xã;</w:t>
      </w:r>
    </w:p>
    <w:p w:rsidR="0030236B" w:rsidRDefault="00935123" w:rsidP="00935123">
      <w:pPr>
        <w:tabs>
          <w:tab w:val="left" w:pos="546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- Phòng Tài vụ trường;</w:t>
      </w:r>
    </w:p>
    <w:p w:rsidR="00935123" w:rsidRPr="008E2880" w:rsidRDefault="00935123" w:rsidP="00935123">
      <w:pPr>
        <w:tabs>
          <w:tab w:val="left" w:pos="5460"/>
        </w:tabs>
        <w:rPr>
          <w:sz w:val="22"/>
          <w:szCs w:val="22"/>
          <w:lang w:val="vi-VN"/>
        </w:rPr>
      </w:pPr>
      <w:r>
        <w:rPr>
          <w:sz w:val="22"/>
          <w:szCs w:val="22"/>
          <w:lang w:val="nl-NL"/>
        </w:rPr>
        <w:t>- Như điều 3;</w:t>
      </w:r>
    </w:p>
    <w:p w:rsidR="00935123" w:rsidRDefault="00935123" w:rsidP="00935123">
      <w:pPr>
        <w:tabs>
          <w:tab w:val="left" w:pos="5460"/>
        </w:tabs>
        <w:rPr>
          <w:b/>
          <w:sz w:val="32"/>
          <w:szCs w:val="32"/>
          <w:lang w:val="nl-NL"/>
        </w:rPr>
      </w:pPr>
      <w:r>
        <w:rPr>
          <w:sz w:val="22"/>
          <w:szCs w:val="22"/>
          <w:lang w:val="nl-NL"/>
        </w:rPr>
        <w:t>- Lưu: VT.</w:t>
      </w:r>
      <w:r>
        <w:rPr>
          <w:b/>
          <w:i/>
          <w:lang w:val="nl-NL"/>
        </w:rPr>
        <w:t xml:space="preserve">                                                 </w:t>
      </w:r>
    </w:p>
    <w:p w:rsidR="0030236B" w:rsidRDefault="00935123" w:rsidP="00935123">
      <w:pPr>
        <w:tabs>
          <w:tab w:val="left" w:pos="5460"/>
        </w:tabs>
        <w:jc w:val="center"/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</w:t>
      </w:r>
    </w:p>
    <w:p w:rsidR="00935123" w:rsidRDefault="0030236B" w:rsidP="00935123">
      <w:pPr>
        <w:tabs>
          <w:tab w:val="left" w:pos="5460"/>
        </w:tabs>
        <w:jc w:val="center"/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</w:t>
      </w:r>
      <w:r w:rsidR="00935123" w:rsidRPr="003056AA">
        <w:rPr>
          <w:b/>
          <w:lang w:val="nl-NL"/>
        </w:rPr>
        <w:t>Nguyễn Thị Hạnh</w:t>
      </w:r>
    </w:p>
    <w:p w:rsidR="00935123" w:rsidRDefault="00935123" w:rsidP="00935123">
      <w:pPr>
        <w:tabs>
          <w:tab w:val="left" w:pos="4440"/>
        </w:tabs>
        <w:jc w:val="both"/>
        <w:rPr>
          <w:b/>
          <w:lang w:val="vi-VN"/>
        </w:rPr>
      </w:pPr>
    </w:p>
    <w:p w:rsidR="004760A5" w:rsidRDefault="004760A5" w:rsidP="00935123">
      <w:pPr>
        <w:tabs>
          <w:tab w:val="left" w:pos="4440"/>
        </w:tabs>
        <w:jc w:val="both"/>
        <w:rPr>
          <w:b/>
          <w:lang w:val="vi-VN"/>
        </w:rPr>
      </w:pPr>
    </w:p>
    <w:p w:rsidR="0030236B" w:rsidRDefault="0030236B" w:rsidP="00935123">
      <w:pPr>
        <w:tabs>
          <w:tab w:val="left" w:pos="4440"/>
        </w:tabs>
        <w:jc w:val="both"/>
        <w:rPr>
          <w:b/>
          <w:lang w:val="vi-VN"/>
        </w:rPr>
      </w:pPr>
    </w:p>
    <w:p w:rsidR="004760A5" w:rsidRPr="00CF238B" w:rsidRDefault="004760A5" w:rsidP="00935123">
      <w:pPr>
        <w:tabs>
          <w:tab w:val="left" w:pos="4440"/>
        </w:tabs>
        <w:jc w:val="both"/>
        <w:rPr>
          <w:b/>
          <w:lang w:val="vi-VN"/>
        </w:rPr>
      </w:pPr>
    </w:p>
    <w:p w:rsidR="002D3C88" w:rsidRPr="00CF238B" w:rsidRDefault="002D3C88" w:rsidP="00935123">
      <w:pPr>
        <w:tabs>
          <w:tab w:val="left" w:pos="4440"/>
        </w:tabs>
        <w:jc w:val="both"/>
        <w:rPr>
          <w:i/>
          <w:sz w:val="26"/>
          <w:szCs w:val="26"/>
          <w:lang w:val="vi-VN"/>
        </w:rPr>
      </w:pPr>
    </w:p>
    <w:p w:rsidR="00926568" w:rsidRPr="003A5B73" w:rsidRDefault="00935123" w:rsidP="00FB417A">
      <w:pPr>
        <w:pStyle w:val="BodyTextIndent2"/>
        <w:spacing w:after="0" w:line="240" w:lineRule="auto"/>
        <w:ind w:left="0" w:firstLine="720"/>
        <w:jc w:val="center"/>
        <w:rPr>
          <w:b/>
          <w:lang w:val="vi-VN"/>
        </w:rPr>
      </w:pPr>
      <w:r w:rsidRPr="004F5BE6">
        <w:rPr>
          <w:b/>
          <w:lang w:val="vi-VN"/>
        </w:rPr>
        <w:lastRenderedPageBreak/>
        <w:t xml:space="preserve">DANH SÁCH </w:t>
      </w:r>
      <w:r>
        <w:rPr>
          <w:b/>
          <w:lang w:val="vi-VN"/>
        </w:rPr>
        <w:t>BAN T</w:t>
      </w:r>
      <w:r w:rsidRPr="00E66C75">
        <w:rPr>
          <w:b/>
          <w:lang w:val="vi-VN"/>
        </w:rPr>
        <w:t>Ổ</w:t>
      </w:r>
      <w:r>
        <w:rPr>
          <w:b/>
          <w:lang w:val="vi-VN"/>
        </w:rPr>
        <w:t xml:space="preserve"> CH</w:t>
      </w:r>
      <w:r w:rsidRPr="00E66C75">
        <w:rPr>
          <w:b/>
          <w:lang w:val="vi-VN"/>
        </w:rPr>
        <w:t>ỨC</w:t>
      </w:r>
      <w:r>
        <w:rPr>
          <w:b/>
          <w:lang w:val="vi-VN"/>
        </w:rPr>
        <w:t xml:space="preserve"> </w:t>
      </w:r>
      <w:r w:rsidR="00926568" w:rsidRPr="00926568">
        <w:rPr>
          <w:b/>
          <w:lang w:val="vi-VN"/>
        </w:rPr>
        <w:t>HỘI THI “NGÀY HỘI GIẢNG</w:t>
      </w:r>
      <w:r w:rsidR="003A5B73" w:rsidRPr="003A5B73">
        <w:rPr>
          <w:b/>
          <w:lang w:val="vi-VN"/>
        </w:rPr>
        <w:t>”</w:t>
      </w:r>
    </w:p>
    <w:p w:rsidR="00FB417A" w:rsidRPr="00CF238B" w:rsidRDefault="005C184B" w:rsidP="00FB417A">
      <w:pPr>
        <w:pStyle w:val="BodyTextIndent2"/>
        <w:spacing w:after="0" w:line="240" w:lineRule="auto"/>
        <w:ind w:left="0" w:firstLine="720"/>
        <w:jc w:val="center"/>
        <w:rPr>
          <w:b/>
          <w:lang w:val="vi-VN"/>
        </w:rPr>
      </w:pPr>
      <w:r w:rsidRPr="005C184B">
        <w:rPr>
          <w:b/>
          <w:lang w:val="vi-VN"/>
        </w:rPr>
        <w:t xml:space="preserve"> NĂM HỌC 2020 - 2021</w:t>
      </w:r>
      <w:r w:rsidR="00935123">
        <w:rPr>
          <w:b/>
          <w:lang w:val="vi-VN"/>
        </w:rPr>
        <w:t xml:space="preserve"> </w:t>
      </w:r>
    </w:p>
    <w:p w:rsidR="00935123" w:rsidRPr="00FB58C4" w:rsidRDefault="00935123" w:rsidP="00935123">
      <w:pPr>
        <w:spacing w:line="276" w:lineRule="auto"/>
        <w:jc w:val="center"/>
        <w:rPr>
          <w:i/>
          <w:sz w:val="26"/>
          <w:szCs w:val="26"/>
          <w:lang w:val="vi-VN"/>
        </w:rPr>
      </w:pPr>
      <w:r w:rsidRPr="00FB6CDD">
        <w:rPr>
          <w:lang w:val="vi-VN"/>
        </w:rPr>
        <w:t xml:space="preserve"> </w:t>
      </w:r>
      <w:r w:rsidRPr="00FB58C4">
        <w:rPr>
          <w:b/>
          <w:sz w:val="26"/>
          <w:szCs w:val="26"/>
          <w:lang w:val="vi-VN"/>
        </w:rPr>
        <w:t>(</w:t>
      </w:r>
      <w:r w:rsidRPr="00FB58C4">
        <w:rPr>
          <w:i/>
          <w:sz w:val="26"/>
          <w:szCs w:val="26"/>
          <w:lang w:val="vi-VN"/>
        </w:rPr>
        <w:t>Kèm th</w:t>
      </w:r>
      <w:r>
        <w:rPr>
          <w:i/>
          <w:sz w:val="26"/>
          <w:szCs w:val="26"/>
          <w:lang w:val="vi-VN"/>
        </w:rPr>
        <w:t xml:space="preserve">eo Quyết định số ….…./QĐ ngày </w:t>
      </w:r>
      <w:r w:rsidR="00926568">
        <w:rPr>
          <w:i/>
          <w:color w:val="FF0000"/>
          <w:sz w:val="26"/>
          <w:szCs w:val="26"/>
          <w:lang w:val="vi-VN"/>
        </w:rPr>
        <w:t>08</w:t>
      </w:r>
      <w:r w:rsidRPr="00E274B6">
        <w:rPr>
          <w:i/>
          <w:color w:val="FF0000"/>
          <w:sz w:val="26"/>
          <w:szCs w:val="26"/>
          <w:lang w:val="vi-VN"/>
        </w:rPr>
        <w:t xml:space="preserve"> tháng </w:t>
      </w:r>
      <w:r w:rsidR="00926568">
        <w:rPr>
          <w:i/>
          <w:color w:val="FF0000"/>
          <w:sz w:val="26"/>
          <w:szCs w:val="26"/>
          <w:lang w:val="vi-VN"/>
        </w:rPr>
        <w:t>11</w:t>
      </w:r>
      <w:r w:rsidRPr="004760A5">
        <w:rPr>
          <w:i/>
          <w:color w:val="FF0000"/>
          <w:sz w:val="26"/>
          <w:szCs w:val="26"/>
          <w:lang w:val="vi-VN"/>
        </w:rPr>
        <w:t xml:space="preserve"> </w:t>
      </w:r>
      <w:r w:rsidR="004760A5">
        <w:rPr>
          <w:i/>
          <w:color w:val="FF0000"/>
          <w:sz w:val="26"/>
          <w:szCs w:val="26"/>
          <w:lang w:val="vi-VN"/>
        </w:rPr>
        <w:t>năm 2020</w:t>
      </w:r>
      <w:r w:rsidRPr="00FB58C4">
        <w:rPr>
          <w:i/>
          <w:sz w:val="26"/>
          <w:szCs w:val="26"/>
          <w:lang w:val="vi-VN"/>
        </w:rPr>
        <w:t>)</w:t>
      </w:r>
    </w:p>
    <w:p w:rsidR="00935123" w:rsidRPr="00FB58C4" w:rsidRDefault="00935123" w:rsidP="00935123">
      <w:pPr>
        <w:spacing w:line="276" w:lineRule="auto"/>
        <w:ind w:right="-255"/>
        <w:jc w:val="center"/>
        <w:rPr>
          <w:i/>
          <w:sz w:val="26"/>
          <w:szCs w:val="26"/>
          <w:lang w:val="vi-VN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70"/>
        <w:gridCol w:w="2940"/>
        <w:gridCol w:w="3342"/>
      </w:tblGrid>
      <w:tr w:rsidR="00935123" w:rsidTr="00466E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spacing w:before="240" w:after="200" w:line="276" w:lineRule="auto"/>
              <w:jc w:val="center"/>
            </w:pPr>
            <w:proofErr w:type="spellStart"/>
            <w:r w:rsidRPr="004F5BE6">
              <w:t>Stt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spacing w:before="240" w:after="200" w:line="276" w:lineRule="auto"/>
              <w:jc w:val="center"/>
            </w:pPr>
            <w:proofErr w:type="spellStart"/>
            <w:r w:rsidRPr="004F5BE6">
              <w:t>Họ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và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tên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spacing w:before="240" w:after="200" w:line="276" w:lineRule="auto"/>
              <w:jc w:val="center"/>
            </w:pPr>
            <w:proofErr w:type="spellStart"/>
            <w:r w:rsidRPr="004F5BE6">
              <w:t>Chức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vụ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công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tác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spacing w:before="240" w:after="200" w:line="276" w:lineRule="auto"/>
              <w:jc w:val="center"/>
            </w:pPr>
            <w:proofErr w:type="spellStart"/>
            <w:r w:rsidRPr="004F5BE6">
              <w:t>Nhiệm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vụ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phân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công</w:t>
            </w:r>
            <w:proofErr w:type="spellEnd"/>
          </w:p>
        </w:tc>
      </w:tr>
      <w:tr w:rsidR="00935123" w:rsidTr="00466E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spacing w:before="240" w:after="200" w:line="276" w:lineRule="auto"/>
              <w:jc w:val="center"/>
            </w:pPr>
            <w:r w:rsidRPr="004F5BE6"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tabs>
                <w:tab w:val="left" w:pos="2025"/>
                <w:tab w:val="left" w:pos="5175"/>
              </w:tabs>
              <w:spacing w:before="240" w:after="200"/>
            </w:pPr>
            <w:proofErr w:type="spellStart"/>
            <w:r w:rsidRPr="004F5BE6">
              <w:t>Nguyễn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Thị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Hạnh</w:t>
            </w:r>
            <w:proofErr w:type="spellEnd"/>
            <w:r w:rsidRPr="004F5BE6"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tabs>
                <w:tab w:val="left" w:pos="2025"/>
                <w:tab w:val="left" w:pos="5175"/>
              </w:tabs>
              <w:spacing w:before="240" w:after="200"/>
              <w:jc w:val="center"/>
            </w:pPr>
            <w:r w:rsidRPr="004F5BE6">
              <w:t xml:space="preserve"> </w:t>
            </w:r>
            <w:proofErr w:type="spellStart"/>
            <w:r w:rsidRPr="004F5BE6">
              <w:t>Hiệu</w:t>
            </w:r>
            <w:proofErr w:type="spellEnd"/>
            <w:r w:rsidRPr="004F5BE6">
              <w:t xml:space="preserve"> </w:t>
            </w:r>
            <w:proofErr w:type="spellStart"/>
            <w:r w:rsidRPr="004F5BE6">
              <w:t>trưởng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tabs>
                <w:tab w:val="left" w:pos="2025"/>
                <w:tab w:val="left" w:pos="5175"/>
              </w:tabs>
              <w:spacing w:before="240" w:after="200"/>
              <w:jc w:val="center"/>
              <w:rPr>
                <w:lang w:val="nl-NL"/>
              </w:rPr>
            </w:pPr>
            <w:r w:rsidRPr="004F5BE6">
              <w:rPr>
                <w:lang w:val="nl-NL"/>
              </w:rPr>
              <w:t>Trưởng ban</w:t>
            </w:r>
          </w:p>
        </w:tc>
      </w:tr>
      <w:tr w:rsidR="00935123" w:rsidRPr="005C184B" w:rsidTr="00466E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spacing w:before="240" w:after="200" w:line="276" w:lineRule="auto"/>
              <w:jc w:val="center"/>
            </w:pPr>
            <w:r w:rsidRPr="004F5BE6"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tabs>
                <w:tab w:val="left" w:pos="2025"/>
                <w:tab w:val="left" w:pos="5175"/>
              </w:tabs>
              <w:spacing w:before="240" w:after="200"/>
            </w:pPr>
            <w:r w:rsidRPr="004F5BE6">
              <w:rPr>
                <w:rStyle w:val="Strong"/>
                <w:b w:val="0"/>
                <w:lang w:val="nl-NL"/>
              </w:rPr>
              <w:t xml:space="preserve">Võ Thị Ánh Nga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Pr="004F5BE6" w:rsidRDefault="00935123" w:rsidP="00423762">
            <w:pPr>
              <w:tabs>
                <w:tab w:val="left" w:pos="2025"/>
                <w:tab w:val="left" w:pos="5175"/>
              </w:tabs>
              <w:spacing w:before="240" w:after="200"/>
              <w:jc w:val="center"/>
            </w:pPr>
            <w:r w:rsidRPr="004F5BE6">
              <w:rPr>
                <w:rStyle w:val="Strong"/>
                <w:b w:val="0"/>
                <w:lang w:val="nl-NL"/>
              </w:rPr>
              <w:t>PHT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3" w:rsidRDefault="00935123" w:rsidP="00A47812">
            <w:pPr>
              <w:tabs>
                <w:tab w:val="left" w:pos="2025"/>
                <w:tab w:val="left" w:pos="5175"/>
              </w:tabs>
              <w:jc w:val="center"/>
              <w:rPr>
                <w:rStyle w:val="Strong"/>
                <w:b w:val="0"/>
                <w:lang w:val="nl-NL"/>
              </w:rPr>
            </w:pPr>
            <w:r w:rsidRPr="004F5BE6">
              <w:rPr>
                <w:rStyle w:val="Strong"/>
                <w:b w:val="0"/>
                <w:lang w:val="nl-NL"/>
              </w:rPr>
              <w:t>Phó trưởng ban</w:t>
            </w:r>
            <w:r>
              <w:rPr>
                <w:rStyle w:val="Strong"/>
                <w:b w:val="0"/>
                <w:lang w:val="nl-NL"/>
              </w:rPr>
              <w:t>.</w:t>
            </w:r>
          </w:p>
          <w:p w:rsidR="00935123" w:rsidRPr="00165A4C" w:rsidRDefault="00935123" w:rsidP="00A47812">
            <w:pPr>
              <w:tabs>
                <w:tab w:val="left" w:pos="2025"/>
                <w:tab w:val="left" w:pos="5175"/>
              </w:tabs>
              <w:ind w:right="-108"/>
              <w:jc w:val="center"/>
              <w:rPr>
                <w:bCs/>
                <w:lang w:val="nl-NL"/>
              </w:rPr>
            </w:pPr>
          </w:p>
        </w:tc>
      </w:tr>
      <w:tr w:rsidR="004760A5" w:rsidTr="00466E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A5" w:rsidRPr="004F5BE6" w:rsidRDefault="004760A5" w:rsidP="004760A5">
            <w:pPr>
              <w:spacing w:before="240" w:after="200" w:line="276" w:lineRule="auto"/>
              <w:jc w:val="center"/>
            </w:pPr>
            <w: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A5" w:rsidRPr="004F5BE6" w:rsidRDefault="004760A5" w:rsidP="004760A5">
            <w:pPr>
              <w:tabs>
                <w:tab w:val="left" w:pos="2025"/>
                <w:tab w:val="left" w:pos="5175"/>
              </w:tabs>
              <w:spacing w:before="240" w:after="200"/>
              <w:rPr>
                <w:rStyle w:val="Strong"/>
                <w:b w:val="0"/>
                <w:lang w:val="nl-NL"/>
              </w:rPr>
            </w:pPr>
            <w:r>
              <w:rPr>
                <w:rStyle w:val="Strong"/>
                <w:b w:val="0"/>
                <w:lang w:val="nl-NL"/>
              </w:rPr>
              <w:t>Lê Thị Thắm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A5" w:rsidRPr="00E66C75" w:rsidRDefault="004760A5" w:rsidP="004760A5">
            <w:pPr>
              <w:tabs>
                <w:tab w:val="left" w:pos="2025"/>
                <w:tab w:val="left" w:pos="5175"/>
              </w:tabs>
              <w:spacing w:before="240" w:after="200"/>
              <w:jc w:val="center"/>
              <w:rPr>
                <w:lang w:val="vi-VN"/>
              </w:rPr>
            </w:pPr>
            <w:r>
              <w:rPr>
                <w:lang w:val="vi-VN"/>
              </w:rPr>
              <w:t>Th</w:t>
            </w:r>
            <w:r w:rsidRPr="00E66C75">
              <w:rPr>
                <w:lang w:val="vi-VN"/>
              </w:rPr>
              <w:t>ư</w:t>
            </w:r>
            <w:r>
              <w:rPr>
                <w:lang w:val="vi-VN"/>
              </w:rPr>
              <w:t xml:space="preserve"> k</w:t>
            </w:r>
            <w:r w:rsidRPr="00E66C75">
              <w:rPr>
                <w:lang w:val="vi-VN"/>
              </w:rPr>
              <w:t>ý</w:t>
            </w:r>
            <w:r>
              <w:rPr>
                <w:lang w:val="vi-VN"/>
              </w:rPr>
              <w:t xml:space="preserve"> H</w:t>
            </w:r>
            <w:r w:rsidRPr="00E66C75">
              <w:rPr>
                <w:lang w:val="vi-VN"/>
              </w:rPr>
              <w:t>Đ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A5" w:rsidRPr="004F5BE6" w:rsidRDefault="00926568" w:rsidP="004760A5">
            <w:pPr>
              <w:tabs>
                <w:tab w:val="left" w:pos="2025"/>
                <w:tab w:val="left" w:pos="5175"/>
              </w:tabs>
              <w:spacing w:before="240" w:after="200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 w:rsidR="004760A5" w:rsidRPr="004F5BE6">
              <w:rPr>
                <w:lang w:val="nl-NL"/>
              </w:rPr>
              <w:t xml:space="preserve"> </w:t>
            </w:r>
          </w:p>
        </w:tc>
      </w:tr>
      <w:tr w:rsidR="00A47812" w:rsidTr="00466E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2" w:rsidRDefault="00A47812" w:rsidP="004760A5">
            <w:pPr>
              <w:spacing w:before="240" w:after="200" w:line="276" w:lineRule="auto"/>
              <w:jc w:val="center"/>
            </w:pPr>
            <w: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2" w:rsidRDefault="00A47812" w:rsidP="004760A5">
            <w:pPr>
              <w:tabs>
                <w:tab w:val="left" w:pos="2025"/>
                <w:tab w:val="left" w:pos="5175"/>
              </w:tabs>
              <w:spacing w:before="240" w:after="200"/>
              <w:rPr>
                <w:rStyle w:val="Strong"/>
                <w:b w:val="0"/>
                <w:lang w:val="nl-NL"/>
              </w:rPr>
            </w:pPr>
            <w:r>
              <w:rPr>
                <w:rStyle w:val="Strong"/>
                <w:b w:val="0"/>
                <w:lang w:val="nl-NL"/>
              </w:rPr>
              <w:t>Lê Thị Thu Hương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2" w:rsidRPr="00A47812" w:rsidRDefault="00A47812" w:rsidP="004760A5">
            <w:pPr>
              <w:tabs>
                <w:tab w:val="left" w:pos="2025"/>
                <w:tab w:val="left" w:pos="5175"/>
              </w:tabs>
              <w:spacing w:before="240" w:after="200"/>
              <w:jc w:val="center"/>
            </w:pPr>
            <w:r>
              <w:t>TTTCMK1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2" w:rsidRDefault="00926568" w:rsidP="004760A5">
            <w:pPr>
              <w:tabs>
                <w:tab w:val="left" w:pos="2025"/>
                <w:tab w:val="left" w:pos="5175"/>
              </w:tabs>
              <w:spacing w:before="240" w:after="200"/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BGK</w:t>
            </w:r>
          </w:p>
        </w:tc>
      </w:tr>
      <w:tr w:rsidR="00667293" w:rsidTr="00466E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Pr="00C87FBD" w:rsidRDefault="00667293" w:rsidP="00667293">
            <w:pPr>
              <w:spacing w:before="240" w:after="200" w:line="276" w:lineRule="auto"/>
              <w:jc w:val="center"/>
            </w:pPr>
            <w: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Pr="004F5BE6" w:rsidRDefault="00667293" w:rsidP="00667293">
            <w:pPr>
              <w:tabs>
                <w:tab w:val="left" w:pos="2025"/>
                <w:tab w:val="left" w:pos="5175"/>
              </w:tabs>
              <w:spacing w:before="240" w:after="200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Pr="00926568" w:rsidRDefault="00667293" w:rsidP="00667293">
            <w:pPr>
              <w:tabs>
                <w:tab w:val="left" w:pos="2025"/>
                <w:tab w:val="left" w:pos="5175"/>
              </w:tabs>
              <w:spacing w:before="240" w:after="200"/>
              <w:jc w:val="center"/>
            </w:pPr>
            <w:r>
              <w:t>TTTCMK2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Default="00667293" w:rsidP="00667293">
            <w:pPr>
              <w:jc w:val="center"/>
            </w:pPr>
            <w:proofErr w:type="spellStart"/>
            <w:r w:rsidRPr="00E931C4">
              <w:t>Thành</w:t>
            </w:r>
            <w:proofErr w:type="spellEnd"/>
            <w:r w:rsidRPr="00E931C4">
              <w:t xml:space="preserve"> </w:t>
            </w:r>
            <w:proofErr w:type="spellStart"/>
            <w:r w:rsidRPr="00E931C4">
              <w:t>viên</w:t>
            </w:r>
            <w:proofErr w:type="spellEnd"/>
            <w:r w:rsidRPr="00E931C4">
              <w:t xml:space="preserve"> BGK</w:t>
            </w:r>
          </w:p>
        </w:tc>
      </w:tr>
      <w:tr w:rsidR="00667293" w:rsidTr="00466E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Pr="00C87FBD" w:rsidRDefault="00667293" w:rsidP="00667293">
            <w:pPr>
              <w:spacing w:before="240" w:after="200" w:line="276" w:lineRule="auto"/>
              <w:jc w:val="center"/>
            </w:pPr>
            <w: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Pr="004F5BE6" w:rsidRDefault="00667293" w:rsidP="00667293">
            <w:pPr>
              <w:tabs>
                <w:tab w:val="left" w:pos="2025"/>
                <w:tab w:val="left" w:pos="5175"/>
              </w:tabs>
              <w:spacing w:before="240" w:after="200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Lan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Pr="00926568" w:rsidRDefault="00667293" w:rsidP="00667293">
            <w:pPr>
              <w:spacing w:before="240" w:after="200"/>
              <w:jc w:val="center"/>
            </w:pPr>
            <w:r>
              <w:t>TTTCMK3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Default="00667293" w:rsidP="00667293">
            <w:pPr>
              <w:jc w:val="center"/>
            </w:pPr>
            <w:proofErr w:type="spellStart"/>
            <w:r w:rsidRPr="00E931C4">
              <w:t>Thành</w:t>
            </w:r>
            <w:proofErr w:type="spellEnd"/>
            <w:r w:rsidRPr="00E931C4">
              <w:t xml:space="preserve"> </w:t>
            </w:r>
            <w:proofErr w:type="spellStart"/>
            <w:r w:rsidRPr="00E931C4">
              <w:t>viên</w:t>
            </w:r>
            <w:proofErr w:type="spellEnd"/>
            <w:r w:rsidRPr="00E931C4">
              <w:t xml:space="preserve"> BGK</w:t>
            </w:r>
          </w:p>
        </w:tc>
      </w:tr>
      <w:tr w:rsidR="00667293" w:rsidTr="00466E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Default="00667293" w:rsidP="00667293">
            <w:pPr>
              <w:spacing w:before="240" w:after="200" w:line="276" w:lineRule="auto"/>
              <w:jc w:val="center"/>
            </w:pPr>
            <w: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Default="00667293" w:rsidP="00667293">
            <w:pPr>
              <w:tabs>
                <w:tab w:val="left" w:pos="2025"/>
                <w:tab w:val="left" w:pos="5175"/>
              </w:tabs>
              <w:spacing w:before="240" w:after="200"/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Default="00667293" w:rsidP="00667293">
            <w:pPr>
              <w:spacing w:before="240" w:after="200"/>
              <w:jc w:val="center"/>
            </w:pPr>
            <w:r>
              <w:t>TTTCNK4,5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3" w:rsidRDefault="00667293" w:rsidP="00667293">
            <w:pPr>
              <w:jc w:val="center"/>
            </w:pPr>
            <w:proofErr w:type="spellStart"/>
            <w:r w:rsidRPr="00E931C4">
              <w:t>Thành</w:t>
            </w:r>
            <w:proofErr w:type="spellEnd"/>
            <w:r w:rsidRPr="00E931C4">
              <w:t xml:space="preserve"> </w:t>
            </w:r>
            <w:proofErr w:type="spellStart"/>
            <w:r w:rsidRPr="00E931C4">
              <w:t>viên</w:t>
            </w:r>
            <w:proofErr w:type="spellEnd"/>
            <w:r w:rsidRPr="00E931C4">
              <w:t xml:space="preserve"> BGK</w:t>
            </w:r>
          </w:p>
        </w:tc>
      </w:tr>
    </w:tbl>
    <w:p w:rsidR="00935123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4434F" w:rsidRDefault="00935123" w:rsidP="00935123">
      <w:pPr>
        <w:tabs>
          <w:tab w:val="left" w:pos="5460"/>
        </w:tabs>
        <w:rPr>
          <w:i/>
          <w:szCs w:val="32"/>
          <w:lang w:val="vi-VN"/>
        </w:rPr>
      </w:pPr>
      <w:r w:rsidRPr="00C4434F">
        <w:rPr>
          <w:i/>
          <w:szCs w:val="32"/>
          <w:lang w:val="vi-VN"/>
        </w:rPr>
        <w:t xml:space="preserve">(Danh sách gồm có </w:t>
      </w:r>
      <w:r w:rsidR="00667293" w:rsidRPr="00C4434F">
        <w:rPr>
          <w:i/>
          <w:szCs w:val="32"/>
          <w:lang w:val="vi-VN"/>
        </w:rPr>
        <w:t>7</w:t>
      </w:r>
      <w:r w:rsidRPr="00C4434F">
        <w:rPr>
          <w:i/>
          <w:szCs w:val="32"/>
          <w:lang w:val="vi-VN"/>
        </w:rPr>
        <w:t xml:space="preserve"> người)</w:t>
      </w:r>
    </w:p>
    <w:p w:rsidR="00935123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nl-NL"/>
        </w:rPr>
      </w:pPr>
    </w:p>
    <w:p w:rsidR="00935123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  <w:bookmarkStart w:id="0" w:name="_GoBack"/>
      <w:bookmarkEnd w:id="0"/>
    </w:p>
    <w:p w:rsidR="00935123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F238B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F238B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F238B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F238B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F238B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F238B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F238B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180B3F" w:rsidRPr="00CF238B" w:rsidRDefault="00180B3F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935123" w:rsidRPr="00CF238B" w:rsidRDefault="00935123" w:rsidP="00935123">
      <w:pPr>
        <w:tabs>
          <w:tab w:val="left" w:pos="5460"/>
        </w:tabs>
        <w:jc w:val="center"/>
        <w:rPr>
          <w:b/>
          <w:sz w:val="32"/>
          <w:szCs w:val="32"/>
          <w:lang w:val="vi-VN"/>
        </w:rPr>
      </w:pPr>
    </w:p>
    <w:p w:rsidR="004760A5" w:rsidRDefault="004760A5" w:rsidP="00AB733D">
      <w:pPr>
        <w:tabs>
          <w:tab w:val="left" w:pos="5460"/>
        </w:tabs>
        <w:rPr>
          <w:b/>
          <w:sz w:val="32"/>
          <w:szCs w:val="32"/>
          <w:lang w:val="vi-VN"/>
        </w:rPr>
      </w:pPr>
    </w:p>
    <w:p w:rsidR="00935123" w:rsidRPr="003A5B73" w:rsidRDefault="00935123" w:rsidP="00935123">
      <w:pPr>
        <w:spacing w:after="200" w:line="276" w:lineRule="auto"/>
        <w:rPr>
          <w:b/>
          <w:bCs/>
          <w:color w:val="000000"/>
          <w:szCs w:val="26"/>
          <w:lang w:val="vi-VN"/>
        </w:rPr>
      </w:pPr>
    </w:p>
    <w:sectPr w:rsidR="00935123" w:rsidRPr="003A5B73" w:rsidSect="009A7A5B">
      <w:pgSz w:w="12240" w:h="15840"/>
      <w:pgMar w:top="90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883"/>
    <w:multiLevelType w:val="hybridMultilevel"/>
    <w:tmpl w:val="F33CF914"/>
    <w:lvl w:ilvl="0" w:tplc="2D7A08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A2A72"/>
    <w:multiLevelType w:val="multilevel"/>
    <w:tmpl w:val="3A5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EF7AE9"/>
    <w:multiLevelType w:val="hybridMultilevel"/>
    <w:tmpl w:val="1F508A78"/>
    <w:lvl w:ilvl="0" w:tplc="7624BE96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83D469A"/>
    <w:multiLevelType w:val="hybridMultilevel"/>
    <w:tmpl w:val="1C22B0A0"/>
    <w:lvl w:ilvl="0" w:tplc="E0606B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82169"/>
    <w:multiLevelType w:val="hybridMultilevel"/>
    <w:tmpl w:val="A03C8622"/>
    <w:lvl w:ilvl="0" w:tplc="6ACA2B5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6145"/>
    <w:multiLevelType w:val="hybridMultilevel"/>
    <w:tmpl w:val="884417A2"/>
    <w:lvl w:ilvl="0" w:tplc="D14E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82363"/>
    <w:multiLevelType w:val="hybridMultilevel"/>
    <w:tmpl w:val="93AC95B2"/>
    <w:lvl w:ilvl="0" w:tplc="72780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241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06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83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03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6D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85B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4B2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2D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DFD4A0B"/>
    <w:multiLevelType w:val="hybridMultilevel"/>
    <w:tmpl w:val="02D62E9A"/>
    <w:lvl w:ilvl="0" w:tplc="C562C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4E46"/>
    <w:multiLevelType w:val="hybridMultilevel"/>
    <w:tmpl w:val="1BC46F7E"/>
    <w:lvl w:ilvl="0" w:tplc="AAEA4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27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A4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280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83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EB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A4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81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4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3"/>
    <w:rsid w:val="00041836"/>
    <w:rsid w:val="00065564"/>
    <w:rsid w:val="000E6D6B"/>
    <w:rsid w:val="00137A64"/>
    <w:rsid w:val="0014240D"/>
    <w:rsid w:val="00165A4C"/>
    <w:rsid w:val="0017523A"/>
    <w:rsid w:val="00180B3F"/>
    <w:rsid w:val="00180E01"/>
    <w:rsid w:val="00183214"/>
    <w:rsid w:val="001C495F"/>
    <w:rsid w:val="001D5EF4"/>
    <w:rsid w:val="001F2FF9"/>
    <w:rsid w:val="001F4A23"/>
    <w:rsid w:val="002042C9"/>
    <w:rsid w:val="002341BB"/>
    <w:rsid w:val="00253197"/>
    <w:rsid w:val="00263DF3"/>
    <w:rsid w:val="002750C3"/>
    <w:rsid w:val="0029575B"/>
    <w:rsid w:val="002A1716"/>
    <w:rsid w:val="002C452E"/>
    <w:rsid w:val="002D3C88"/>
    <w:rsid w:val="0030236B"/>
    <w:rsid w:val="0031596D"/>
    <w:rsid w:val="00364E96"/>
    <w:rsid w:val="0038249D"/>
    <w:rsid w:val="00382C86"/>
    <w:rsid w:val="003A5B73"/>
    <w:rsid w:val="003C42D1"/>
    <w:rsid w:val="00403DB9"/>
    <w:rsid w:val="0042140E"/>
    <w:rsid w:val="004370AE"/>
    <w:rsid w:val="00466EA5"/>
    <w:rsid w:val="004760A5"/>
    <w:rsid w:val="004E0010"/>
    <w:rsid w:val="00505AC7"/>
    <w:rsid w:val="00515D1D"/>
    <w:rsid w:val="005617FE"/>
    <w:rsid w:val="005736BF"/>
    <w:rsid w:val="005B0945"/>
    <w:rsid w:val="005B2884"/>
    <w:rsid w:val="005B48DD"/>
    <w:rsid w:val="005C184B"/>
    <w:rsid w:val="00651DFC"/>
    <w:rsid w:val="00667293"/>
    <w:rsid w:val="006A01C5"/>
    <w:rsid w:val="00731417"/>
    <w:rsid w:val="007314C9"/>
    <w:rsid w:val="00816EB2"/>
    <w:rsid w:val="00824459"/>
    <w:rsid w:val="008746ED"/>
    <w:rsid w:val="0088577F"/>
    <w:rsid w:val="00894BCD"/>
    <w:rsid w:val="00895FF4"/>
    <w:rsid w:val="008B498E"/>
    <w:rsid w:val="008C4B38"/>
    <w:rsid w:val="008D3E3C"/>
    <w:rsid w:val="008D5F6D"/>
    <w:rsid w:val="00926568"/>
    <w:rsid w:val="00935123"/>
    <w:rsid w:val="009472CD"/>
    <w:rsid w:val="00950EF6"/>
    <w:rsid w:val="00965C80"/>
    <w:rsid w:val="00971BF4"/>
    <w:rsid w:val="009A7A5B"/>
    <w:rsid w:val="009C592A"/>
    <w:rsid w:val="009E3B65"/>
    <w:rsid w:val="009F46EA"/>
    <w:rsid w:val="009F6E7D"/>
    <w:rsid w:val="00A179D2"/>
    <w:rsid w:val="00A17CDB"/>
    <w:rsid w:val="00A17D33"/>
    <w:rsid w:val="00A47812"/>
    <w:rsid w:val="00A8135D"/>
    <w:rsid w:val="00A842FC"/>
    <w:rsid w:val="00A868D9"/>
    <w:rsid w:val="00AB36F4"/>
    <w:rsid w:val="00AB733D"/>
    <w:rsid w:val="00AE7BB5"/>
    <w:rsid w:val="00B13696"/>
    <w:rsid w:val="00B23865"/>
    <w:rsid w:val="00B526F3"/>
    <w:rsid w:val="00B6779A"/>
    <w:rsid w:val="00BB6889"/>
    <w:rsid w:val="00BF3BB8"/>
    <w:rsid w:val="00C03F58"/>
    <w:rsid w:val="00C11BE2"/>
    <w:rsid w:val="00C430F3"/>
    <w:rsid w:val="00C4434F"/>
    <w:rsid w:val="00C672BB"/>
    <w:rsid w:val="00CB0746"/>
    <w:rsid w:val="00CD134B"/>
    <w:rsid w:val="00CF238B"/>
    <w:rsid w:val="00CF6A39"/>
    <w:rsid w:val="00D73093"/>
    <w:rsid w:val="00DA5109"/>
    <w:rsid w:val="00DD49C9"/>
    <w:rsid w:val="00DE0E2D"/>
    <w:rsid w:val="00DE77E3"/>
    <w:rsid w:val="00DF1777"/>
    <w:rsid w:val="00DF7A3B"/>
    <w:rsid w:val="00E258D2"/>
    <w:rsid w:val="00EB3709"/>
    <w:rsid w:val="00EF10E7"/>
    <w:rsid w:val="00F02C02"/>
    <w:rsid w:val="00F24C5E"/>
    <w:rsid w:val="00F24F8C"/>
    <w:rsid w:val="00F455C6"/>
    <w:rsid w:val="00F664E2"/>
    <w:rsid w:val="00F70FAA"/>
    <w:rsid w:val="00FB417A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0405E-7754-4C21-9939-7BDE383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35123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3512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935123"/>
    <w:rPr>
      <w:rFonts w:ascii="Times New Roman" w:hAnsi="Times New Roman" w:cs="Times New Roman" w:hint="default"/>
      <w:b/>
      <w:bCs/>
    </w:rPr>
  </w:style>
  <w:style w:type="paragraph" w:styleId="NormalWeb">
    <w:name w:val="Normal (Web)"/>
    <w:aliases w:val="Normal (Web) Char1,Char8 Char,Char8,webb,Char Char Char"/>
    <w:basedOn w:val="Normal"/>
    <w:link w:val="NormalWebChar"/>
    <w:uiPriority w:val="99"/>
    <w:unhideWhenUsed/>
    <w:rsid w:val="0093512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Normal (Web) Char1 Char,Char8 Char Char,Char8 Char1,webb Char,Char Char Char Char"/>
    <w:link w:val="NormalWeb"/>
    <w:uiPriority w:val="99"/>
    <w:locked/>
    <w:rsid w:val="009351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8D2"/>
    <w:pPr>
      <w:ind w:left="720"/>
      <w:contextualSpacing/>
    </w:pPr>
  </w:style>
  <w:style w:type="table" w:styleId="TableGrid">
    <w:name w:val="Table Grid"/>
    <w:basedOn w:val="TableNormal"/>
    <w:uiPriority w:val="59"/>
    <w:rsid w:val="00C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F23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3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188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7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3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43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49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514">
          <w:marLeft w:val="72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88">
          <w:marLeft w:val="72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771">
          <w:marLeft w:val="72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25">
          <w:marLeft w:val="72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22E6-D981-47CC-9A57-33F1086C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134</cp:revision>
  <cp:lastPrinted>2021-05-23T03:51:00Z</cp:lastPrinted>
  <dcterms:created xsi:type="dcterms:W3CDTF">2019-05-09T08:53:00Z</dcterms:created>
  <dcterms:modified xsi:type="dcterms:W3CDTF">2021-05-23T03:52:00Z</dcterms:modified>
</cp:coreProperties>
</file>